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980" w:type="dxa"/>
        <w:tblLayout w:type="fixed"/>
        <w:tblLook w:val="00A0"/>
      </w:tblPr>
      <w:tblGrid>
        <w:gridCol w:w="4680"/>
        <w:gridCol w:w="1440"/>
        <w:gridCol w:w="4860"/>
      </w:tblGrid>
      <w:tr w:rsidR="00921596" w:rsidRPr="000F36D9" w:rsidTr="005847AF">
        <w:trPr>
          <w:trHeight w:val="1414"/>
        </w:trPr>
        <w:tc>
          <w:tcPr>
            <w:tcW w:w="4680" w:type="dxa"/>
          </w:tcPr>
          <w:p w:rsidR="00921596" w:rsidRPr="001775A8" w:rsidRDefault="00921596" w:rsidP="005847AF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775A8">
              <w:rPr>
                <w:bCs w:val="0"/>
                <w:color w:val="000000"/>
                <w:sz w:val="22"/>
                <w:szCs w:val="22"/>
              </w:rPr>
              <w:t xml:space="preserve">        </w:t>
            </w:r>
            <w:r>
              <w:rPr>
                <w:bCs w:val="0"/>
                <w:color w:val="000000"/>
                <w:sz w:val="22"/>
                <w:szCs w:val="22"/>
              </w:rPr>
              <w:t xml:space="preserve">     </w:t>
            </w:r>
            <w:r w:rsidRPr="001775A8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Дүртөйлө районы 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 районының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ауыл биләмәһе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Советы</w:t>
            </w:r>
          </w:p>
          <w:p w:rsidR="00921596" w:rsidRPr="002A59FD" w:rsidRDefault="00921596" w:rsidP="005847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1596" w:rsidRPr="002A59FD" w:rsidRDefault="00921596" w:rsidP="005847AF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Хәниф Вәлиев урамы,51 й, Исмаил ауылы,</w:t>
            </w:r>
          </w:p>
          <w:p w:rsidR="00921596" w:rsidRPr="002A59FD" w:rsidRDefault="00921596" w:rsidP="005847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Дүртөйлө районы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2A59FD">
              <w:rPr>
                <w:bCs/>
                <w:color w:val="000000"/>
                <w:sz w:val="18"/>
                <w:szCs w:val="18"/>
              </w:rPr>
              <w:t>Башкортостан Республика</w:t>
            </w:r>
            <w:r w:rsidRPr="002A59FD">
              <w:rPr>
                <w:color w:val="000000"/>
                <w:sz w:val="18"/>
                <w:szCs w:val="18"/>
              </w:rPr>
              <w:t>һы, 452301.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21596" w:rsidRPr="002A59FD" w:rsidRDefault="00921596" w:rsidP="005847AF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Тел, факс (34787) 64-3-35</w:t>
            </w:r>
          </w:p>
          <w:p w:rsidR="00921596" w:rsidRPr="001775A8" w:rsidRDefault="00921596" w:rsidP="005847AF">
            <w:pPr>
              <w:jc w:val="center"/>
              <w:rPr>
                <w:color w:val="000000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921596" w:rsidRPr="001775A8" w:rsidRDefault="00921596" w:rsidP="005847AF">
            <w:pPr>
              <w:ind w:firstLine="252"/>
              <w:jc w:val="center"/>
              <w:rPr>
                <w:color w:val="000000"/>
              </w:rPr>
            </w:pPr>
            <w:r w:rsidRPr="00E51C7D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921596" w:rsidRPr="001775A8" w:rsidRDefault="00921596" w:rsidP="005847A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Pr="001775A8">
              <w:rPr>
                <w:b/>
                <w:color w:val="000000"/>
                <w:sz w:val="22"/>
                <w:szCs w:val="22"/>
              </w:rPr>
              <w:t>Совет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921596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Исмаиловский сельсовет 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муниципального района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921596" w:rsidRPr="001775A8" w:rsidRDefault="00921596" w:rsidP="005847AF">
            <w:pPr>
              <w:jc w:val="center"/>
              <w:rPr>
                <w:b/>
                <w:color w:val="000000"/>
              </w:rPr>
            </w:pPr>
          </w:p>
          <w:p w:rsidR="00921596" w:rsidRPr="002A59FD" w:rsidRDefault="00921596" w:rsidP="005847AF">
            <w:pPr>
              <w:jc w:val="center"/>
              <w:rPr>
                <w:color w:val="000000"/>
                <w:sz w:val="18"/>
                <w:szCs w:val="18"/>
              </w:rPr>
            </w:pPr>
            <w:r w:rsidRPr="001775A8">
              <w:rPr>
                <w:color w:val="000000"/>
                <w:sz w:val="22"/>
                <w:szCs w:val="22"/>
              </w:rPr>
              <w:t>.</w:t>
            </w:r>
            <w:r w:rsidRPr="002A59FD">
              <w:rPr>
                <w:color w:val="000000"/>
                <w:sz w:val="18"/>
                <w:szCs w:val="18"/>
              </w:rPr>
              <w:t>Ханифа Валиева ул., 51, с. Исмаилово,</w:t>
            </w:r>
          </w:p>
          <w:p w:rsidR="00921596" w:rsidRPr="002A59FD" w:rsidRDefault="00921596" w:rsidP="005847AF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Дюртюлинский район, Республики Башкортостан, 452301.</w:t>
            </w:r>
          </w:p>
          <w:p w:rsidR="00921596" w:rsidRPr="002A59FD" w:rsidRDefault="00921596" w:rsidP="005847AF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Тел., факс (34787) 64-3-35.</w:t>
            </w:r>
          </w:p>
          <w:p w:rsidR="00921596" w:rsidRPr="002A59FD" w:rsidRDefault="00921596" w:rsidP="005847A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921596" w:rsidRPr="001775A8" w:rsidRDefault="00921596" w:rsidP="005847AF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921596" w:rsidRPr="000F36D9" w:rsidRDefault="00921596" w:rsidP="005847AF">
      <w:pPr>
        <w:tabs>
          <w:tab w:val="left" w:pos="0"/>
          <w:tab w:val="left" w:pos="709"/>
        </w:tabs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</w:p>
    <w:p w:rsidR="00921596" w:rsidRPr="00B10FF2" w:rsidRDefault="00921596" w:rsidP="0040451E">
      <w:pPr>
        <w:pStyle w:val="Heading1"/>
        <w:rPr>
          <w:sz w:val="24"/>
          <w:szCs w:val="24"/>
        </w:rPr>
      </w:pPr>
      <w:r>
        <w:rPr>
          <w:noProof/>
        </w:rPr>
        <w:pict>
          <v:line id="_x0000_s1026" style="position:absolute;z-index:251658240" from="-18pt,1.2pt" to="522pt,1.2pt" strokeweight="4.5pt">
            <v:stroke linestyle="thickThin"/>
            <w10:wrap anchorx="page"/>
          </v:line>
        </w:pict>
      </w:r>
      <w:r w:rsidRPr="000F36D9">
        <w:rPr>
          <w:sz w:val="24"/>
          <w:szCs w:val="24"/>
        </w:rPr>
        <w:t xml:space="preserve">           </w:t>
      </w:r>
      <w:r w:rsidRPr="00B10FF2">
        <w:rPr>
          <w:sz w:val="24"/>
          <w:szCs w:val="24"/>
          <w:lang w:val="en-US"/>
        </w:rPr>
        <w:t>III</w:t>
      </w:r>
      <w:r w:rsidRPr="00B10FF2">
        <w:rPr>
          <w:sz w:val="24"/>
          <w:szCs w:val="24"/>
        </w:rPr>
        <w:t xml:space="preserve"> созыв                                               </w:t>
      </w:r>
      <w:r>
        <w:rPr>
          <w:sz w:val="24"/>
          <w:szCs w:val="24"/>
        </w:rPr>
        <w:t xml:space="preserve">                       </w:t>
      </w:r>
      <w:r w:rsidRPr="00B10FF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57</w:t>
      </w:r>
      <w:r w:rsidRPr="00B10FF2">
        <w:rPr>
          <w:sz w:val="24"/>
          <w:szCs w:val="24"/>
        </w:rPr>
        <w:t xml:space="preserve"> заседание</w:t>
      </w:r>
    </w:p>
    <w:p w:rsidR="00921596" w:rsidRDefault="00921596" w:rsidP="00F673C6">
      <w:pPr>
        <w:pStyle w:val="Heading1"/>
        <w:rPr>
          <w:color w:val="000000"/>
          <w:sz w:val="24"/>
          <w:szCs w:val="24"/>
        </w:rPr>
      </w:pPr>
      <w:r w:rsidRPr="00B10FF2">
        <w:rPr>
          <w:color w:val="000000"/>
          <w:sz w:val="24"/>
          <w:szCs w:val="24"/>
        </w:rPr>
        <w:t xml:space="preserve">       </w:t>
      </w:r>
      <w:r w:rsidRPr="00B10FF2">
        <w:rPr>
          <w:color w:val="000000"/>
          <w:sz w:val="24"/>
          <w:szCs w:val="24"/>
          <w:lang w:val="be-BY"/>
        </w:rPr>
        <w:t xml:space="preserve">   </w:t>
      </w:r>
      <w:r w:rsidRPr="00B10FF2">
        <w:rPr>
          <w:color w:val="000000"/>
          <w:sz w:val="24"/>
          <w:szCs w:val="24"/>
        </w:rPr>
        <w:t xml:space="preserve">ҠАРАР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B10FF2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</w:t>
      </w:r>
      <w:r w:rsidRPr="00B10F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</w:t>
      </w:r>
      <w:r w:rsidRPr="00B10FF2">
        <w:rPr>
          <w:color w:val="000000"/>
          <w:sz w:val="24"/>
          <w:szCs w:val="24"/>
        </w:rPr>
        <w:t>РЕШЕНИЕ</w:t>
      </w:r>
    </w:p>
    <w:p w:rsidR="00921596" w:rsidRPr="00F54533" w:rsidRDefault="00921596" w:rsidP="006222A9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22» июль 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       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color w:val="000000"/>
          <w:sz w:val="28"/>
          <w:szCs w:val="28"/>
        </w:rPr>
        <w:t xml:space="preserve">№  234 </w:t>
      </w:r>
      <w:r w:rsidRPr="002115C8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  <w:lang w:val="be-BY"/>
        </w:rPr>
        <w:t xml:space="preserve">                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 » июля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921596" w:rsidRPr="008B056E" w:rsidRDefault="00921596" w:rsidP="00F673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1596" w:rsidRPr="00B17393" w:rsidRDefault="00921596" w:rsidP="00F673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Исмаиловский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1596" w:rsidRPr="008B056E" w:rsidRDefault="00921596" w:rsidP="00F673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1596" w:rsidRPr="000D0275" w:rsidRDefault="00921596" w:rsidP="00F673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B056E">
        <w:rPr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</w:t>
      </w:r>
      <w:r>
        <w:rPr>
          <w:sz w:val="28"/>
          <w:szCs w:val="28"/>
        </w:rPr>
        <w:t xml:space="preserve">Совет сельского поселения Исмаиловский сельсовет муниципального района Дюртюлинский район Республики Башкортостан  </w:t>
      </w:r>
      <w:r w:rsidRPr="000D0275">
        <w:rPr>
          <w:b/>
          <w:sz w:val="28"/>
          <w:szCs w:val="28"/>
        </w:rPr>
        <w:t xml:space="preserve">ре ш и л: </w:t>
      </w:r>
    </w:p>
    <w:p w:rsidR="00921596" w:rsidRDefault="00921596" w:rsidP="00F673C6">
      <w:pPr>
        <w:pStyle w:val="NormalWeb"/>
        <w:widowControl/>
        <w:numPr>
          <w:ilvl w:val="0"/>
          <w:numId w:val="6"/>
        </w:numPr>
        <w:suppressAutoHyphens w:val="0"/>
        <w:spacing w:before="0" w:after="0"/>
        <w:jc w:val="both"/>
        <w:rPr>
          <w:bCs/>
          <w:sz w:val="28"/>
          <w:szCs w:val="28"/>
        </w:rPr>
      </w:pPr>
      <w:r w:rsidRPr="008B056E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 xml:space="preserve">прилагаемые 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r>
        <w:rPr>
          <w:bCs/>
          <w:kern w:val="36"/>
          <w:sz w:val="28"/>
          <w:szCs w:val="28"/>
        </w:rPr>
        <w:t>Исмаиловский</w:t>
      </w:r>
      <w:r w:rsidRPr="008B056E">
        <w:rPr>
          <w:bCs/>
          <w:kern w:val="36"/>
          <w:sz w:val="28"/>
          <w:szCs w:val="28"/>
        </w:rPr>
        <w:t xml:space="preserve"> сельсовет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8B056E">
        <w:rPr>
          <w:bCs/>
          <w:kern w:val="36"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</w:p>
    <w:p w:rsidR="00921596" w:rsidRPr="003A21F6" w:rsidRDefault="00921596" w:rsidP="00F673C6">
      <w:pPr>
        <w:pStyle w:val="NormalWeb"/>
        <w:widowControl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</w:rPr>
      </w:pPr>
      <w:r w:rsidRPr="003A21F6">
        <w:rPr>
          <w:sz w:val="28"/>
          <w:szCs w:val="28"/>
        </w:rPr>
        <w:t xml:space="preserve">Настоящее решение подлежит обнародованию путем вывешивания текста решения  с приложением  на информационном стенде в здании администрации сельского поселения </w:t>
      </w:r>
      <w:r>
        <w:rPr>
          <w:sz w:val="28"/>
          <w:szCs w:val="28"/>
        </w:rPr>
        <w:t>Исмаиловский</w:t>
      </w:r>
      <w:r w:rsidRPr="003A21F6">
        <w:rPr>
          <w:sz w:val="28"/>
          <w:szCs w:val="28"/>
        </w:rPr>
        <w:t xml:space="preserve"> сельсовет 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>Исмаилово, ул.Ханифа Валеева 51</w:t>
      </w:r>
      <w:r w:rsidRPr="003A21F6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 xml:space="preserve">в сети Интернет </w:t>
      </w:r>
      <w:r w:rsidRPr="003A21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Исмаиловский</w:t>
      </w:r>
      <w:r w:rsidRPr="003A21F6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>.</w:t>
      </w:r>
    </w:p>
    <w:p w:rsidR="00921596" w:rsidRPr="00765C46" w:rsidRDefault="00921596" w:rsidP="00F673C6">
      <w:pPr>
        <w:widowControl/>
        <w:numPr>
          <w:ilvl w:val="0"/>
          <w:numId w:val="6"/>
        </w:numPr>
        <w:suppressAutoHyphens w:val="0"/>
        <w:jc w:val="both"/>
        <w:rPr>
          <w:color w:val="000000"/>
          <w:sz w:val="28"/>
          <w:szCs w:val="28"/>
        </w:rPr>
      </w:pPr>
      <w:r w:rsidRPr="00F342EC">
        <w:rPr>
          <w:sz w:val="28"/>
          <w:szCs w:val="28"/>
        </w:rPr>
        <w:t>Контроль за исполнением настоящего решения возложить на постоянную депутатскую комиссию по</w:t>
      </w:r>
      <w:r>
        <w:rPr>
          <w:sz w:val="28"/>
          <w:szCs w:val="28"/>
        </w:rPr>
        <w:t xml:space="preserve"> земельным вопросам, </w:t>
      </w:r>
      <w:r w:rsidRPr="00F34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и экологии </w:t>
      </w:r>
      <w:r w:rsidRPr="00F342EC">
        <w:rPr>
          <w:sz w:val="28"/>
          <w:szCs w:val="28"/>
        </w:rPr>
        <w:t xml:space="preserve"> </w:t>
      </w:r>
    </w:p>
    <w:p w:rsidR="00921596" w:rsidRDefault="00921596" w:rsidP="00F673C6">
      <w:pPr>
        <w:widowControl/>
        <w:suppressAutoHyphens w:val="0"/>
        <w:ind w:right="126"/>
        <w:jc w:val="both"/>
        <w:rPr>
          <w:sz w:val="28"/>
          <w:szCs w:val="28"/>
        </w:rPr>
      </w:pPr>
    </w:p>
    <w:p w:rsidR="00921596" w:rsidRDefault="00921596" w:rsidP="00F673C6">
      <w:pPr>
        <w:widowControl/>
        <w:suppressAutoHyphens w:val="0"/>
        <w:ind w:right="126"/>
        <w:jc w:val="both"/>
        <w:rPr>
          <w:sz w:val="28"/>
          <w:szCs w:val="28"/>
        </w:rPr>
      </w:pPr>
    </w:p>
    <w:p w:rsidR="00921596" w:rsidRDefault="00921596" w:rsidP="00F673C6">
      <w:pPr>
        <w:widowControl/>
        <w:suppressAutoHyphens w:val="0"/>
        <w:ind w:right="126"/>
        <w:jc w:val="both"/>
        <w:rPr>
          <w:sz w:val="28"/>
          <w:szCs w:val="28"/>
        </w:rPr>
      </w:pPr>
    </w:p>
    <w:p w:rsidR="00921596" w:rsidRDefault="00921596" w:rsidP="00F673C6">
      <w:pPr>
        <w:widowControl/>
        <w:suppressAutoHyphens w:val="0"/>
        <w:ind w:right="126"/>
        <w:jc w:val="both"/>
        <w:rPr>
          <w:sz w:val="28"/>
          <w:szCs w:val="28"/>
        </w:rPr>
      </w:pPr>
    </w:p>
    <w:p w:rsidR="00921596" w:rsidRPr="000613A9" w:rsidRDefault="00921596" w:rsidP="00F673C6">
      <w:pPr>
        <w:widowControl/>
        <w:suppressAutoHyphens w:val="0"/>
        <w:ind w:right="126"/>
        <w:jc w:val="both"/>
        <w:rPr>
          <w:sz w:val="28"/>
          <w:szCs w:val="28"/>
        </w:rPr>
      </w:pPr>
    </w:p>
    <w:p w:rsidR="00921596" w:rsidRPr="000613A9" w:rsidRDefault="00921596" w:rsidP="00F673C6">
      <w:pPr>
        <w:jc w:val="both"/>
        <w:rPr>
          <w:color w:val="000000"/>
          <w:sz w:val="28"/>
          <w:szCs w:val="28"/>
        </w:rPr>
      </w:pPr>
    </w:p>
    <w:p w:rsidR="00921596" w:rsidRPr="00F342EC" w:rsidRDefault="00921596" w:rsidP="00F673C6">
      <w:pPr>
        <w:jc w:val="both"/>
        <w:rPr>
          <w:b/>
          <w:sz w:val="28"/>
          <w:szCs w:val="28"/>
        </w:rPr>
      </w:pPr>
      <w:r w:rsidRPr="000613A9">
        <w:rPr>
          <w:b/>
          <w:sz w:val="28"/>
          <w:szCs w:val="28"/>
        </w:rPr>
        <w:t>Глава сельского поселения                                                              Б.Ю.Кильметов</w:t>
      </w:r>
    </w:p>
    <w:p w:rsidR="00921596" w:rsidRDefault="00921596" w:rsidP="000613A9">
      <w:pPr>
        <w:tabs>
          <w:tab w:val="left" w:pos="0"/>
          <w:tab w:val="left" w:pos="709"/>
        </w:tabs>
        <w:ind w:left="5664"/>
      </w:pPr>
    </w:p>
    <w:p w:rsidR="00921596" w:rsidRDefault="00921596" w:rsidP="000613A9">
      <w:pPr>
        <w:tabs>
          <w:tab w:val="left" w:pos="0"/>
          <w:tab w:val="left" w:pos="709"/>
        </w:tabs>
        <w:ind w:left="5664"/>
      </w:pPr>
    </w:p>
    <w:p w:rsidR="00921596" w:rsidRDefault="00921596" w:rsidP="000613A9">
      <w:pPr>
        <w:tabs>
          <w:tab w:val="left" w:pos="0"/>
          <w:tab w:val="left" w:pos="709"/>
        </w:tabs>
        <w:ind w:left="5664"/>
      </w:pPr>
    </w:p>
    <w:p w:rsidR="00921596" w:rsidRDefault="00921596" w:rsidP="000613A9">
      <w:pPr>
        <w:tabs>
          <w:tab w:val="left" w:pos="0"/>
          <w:tab w:val="left" w:pos="709"/>
        </w:tabs>
        <w:ind w:left="5664"/>
      </w:pPr>
    </w:p>
    <w:p w:rsidR="00921596" w:rsidRPr="00FD62B1" w:rsidRDefault="00921596" w:rsidP="000613A9">
      <w:pPr>
        <w:tabs>
          <w:tab w:val="left" w:pos="0"/>
          <w:tab w:val="left" w:pos="709"/>
        </w:tabs>
        <w:ind w:left="5664"/>
      </w:pPr>
      <w:r w:rsidRPr="00FD62B1">
        <w:t>сельсовет муниципального  района</w:t>
      </w:r>
      <w:r>
        <w:t xml:space="preserve"> </w:t>
      </w:r>
      <w:r w:rsidRPr="00FD62B1">
        <w:t>Дюртюлинский район Республики Башкортостан</w:t>
      </w:r>
    </w:p>
    <w:p w:rsidR="00921596" w:rsidRPr="00765C46" w:rsidRDefault="00921596" w:rsidP="000613A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5C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10.09</w:t>
      </w:r>
      <w:r w:rsidRPr="00765C46">
        <w:rPr>
          <w:rFonts w:ascii="Times New Roman" w:hAnsi="Times New Roman" w:cs="Times New Roman"/>
          <w:sz w:val="24"/>
          <w:szCs w:val="24"/>
        </w:rPr>
        <w:t xml:space="preserve">.2013г. № </w:t>
      </w:r>
      <w:r>
        <w:rPr>
          <w:rFonts w:ascii="Times New Roman" w:hAnsi="Times New Roman" w:cs="Times New Roman"/>
          <w:sz w:val="24"/>
          <w:szCs w:val="24"/>
        </w:rPr>
        <w:t>179</w:t>
      </w:r>
    </w:p>
    <w:p w:rsidR="00921596" w:rsidRPr="008B056E" w:rsidRDefault="00921596" w:rsidP="000613A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1596" w:rsidRPr="008B056E" w:rsidRDefault="00921596" w:rsidP="000613A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921596" w:rsidRPr="008B056E" w:rsidRDefault="00921596" w:rsidP="000613A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Исмаиловский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21596" w:rsidRPr="008B056E" w:rsidRDefault="00921596" w:rsidP="000613A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1596" w:rsidRDefault="00921596" w:rsidP="000613A9">
      <w:pPr>
        <w:widowControl/>
        <w:numPr>
          <w:ilvl w:val="0"/>
          <w:numId w:val="5"/>
        </w:numPr>
        <w:shd w:val="clear" w:color="auto" w:fill="FFFFFF"/>
        <w:suppressAutoHyphens w:val="0"/>
        <w:jc w:val="center"/>
        <w:rPr>
          <w:b/>
          <w:color w:val="000000"/>
          <w:spacing w:val="-2"/>
          <w:sz w:val="28"/>
          <w:szCs w:val="28"/>
        </w:rPr>
      </w:pPr>
      <w:r w:rsidRPr="008B056E">
        <w:rPr>
          <w:b/>
          <w:color w:val="000000"/>
          <w:spacing w:val="-2"/>
          <w:sz w:val="28"/>
          <w:szCs w:val="28"/>
        </w:rPr>
        <w:t>Общие положения</w:t>
      </w:r>
    </w:p>
    <w:p w:rsidR="00921596" w:rsidRPr="008B056E" w:rsidRDefault="00921596" w:rsidP="000613A9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921596" w:rsidRPr="008B056E" w:rsidRDefault="00921596" w:rsidP="000613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        Правила организации уличного освещения </w:t>
      </w:r>
      <w:r w:rsidRPr="008B056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Исмаиловский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8B056E">
        <w:rPr>
          <w:rFonts w:ascii="Times New Roman" w:hAnsi="Times New Roman" w:cs="Times New Roman"/>
          <w:sz w:val="28"/>
          <w:szCs w:val="28"/>
        </w:rPr>
        <w:t xml:space="preserve"> разработаны на основании  Федерального закона от 06.10.2003 №131-ФЗ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056E">
        <w:rPr>
          <w:rFonts w:ascii="Times New Roman" w:hAnsi="Times New Roman" w:cs="Times New Roman"/>
          <w:sz w:val="28"/>
          <w:szCs w:val="28"/>
        </w:rPr>
        <w:t xml:space="preserve">, действующим СНиПом 23-05-95 "Естественное и искусственное освещение",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Исмаиловский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Pr="008B056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</w:t>
      </w: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B056E">
        <w:rPr>
          <w:rFonts w:ascii="Times New Roman" w:hAnsi="Times New Roman" w:cs="Times New Roman"/>
          <w:bCs/>
          <w:sz w:val="28"/>
          <w:szCs w:val="28"/>
        </w:rPr>
        <w:t>ельское поселение)</w:t>
      </w:r>
      <w:r w:rsidRPr="008B056E">
        <w:rPr>
          <w:rFonts w:ascii="Times New Roman" w:hAnsi="Times New Roman" w:cs="Times New Roman"/>
          <w:sz w:val="28"/>
          <w:szCs w:val="28"/>
        </w:rPr>
        <w:t>.</w:t>
      </w:r>
    </w:p>
    <w:p w:rsidR="00921596" w:rsidRPr="008B056E" w:rsidRDefault="00921596" w:rsidP="000613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B056E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921596" w:rsidRDefault="00921596" w:rsidP="000613A9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 К полномочиям </w:t>
      </w:r>
      <w:r>
        <w:rPr>
          <w:color w:val="000000"/>
          <w:sz w:val="28"/>
          <w:szCs w:val="28"/>
        </w:rPr>
        <w:t>депутатов Совета с</w:t>
      </w:r>
      <w:r w:rsidRPr="008B056E">
        <w:rPr>
          <w:color w:val="000000"/>
          <w:sz w:val="28"/>
          <w:szCs w:val="28"/>
        </w:rPr>
        <w:t xml:space="preserve">ельского поселения относится: 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2.1.1. Принятие Правил. 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8B056E">
        <w:rPr>
          <w:sz w:val="28"/>
          <w:szCs w:val="28"/>
        </w:rPr>
        <w:t>.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ind w:firstLine="539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2.1.4. Контроль за отключением и включением светильников уличного освещения. 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</w:p>
    <w:p w:rsidR="00921596" w:rsidRPr="008B056E" w:rsidRDefault="00921596" w:rsidP="000613A9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8B056E">
        <w:rPr>
          <w:b/>
          <w:color w:val="000000"/>
          <w:sz w:val="28"/>
          <w:szCs w:val="28"/>
        </w:rPr>
        <w:t>Организация уличного освещения</w:t>
      </w:r>
    </w:p>
    <w:p w:rsidR="00921596" w:rsidRDefault="00921596" w:rsidP="000613A9">
      <w:pPr>
        <w:jc w:val="both"/>
        <w:rPr>
          <w:sz w:val="28"/>
          <w:szCs w:val="28"/>
        </w:rPr>
      </w:pP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>3.1. При организации наружного освещения долж</w:t>
      </w:r>
      <w:r w:rsidRPr="008B056E">
        <w:rPr>
          <w:sz w:val="28"/>
          <w:szCs w:val="28"/>
        </w:rPr>
        <w:softHyphen/>
        <w:t>ны обеспечиваться: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>- экономичность установок и рациональное использование электроэнергии;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- надежность работы осветительных установок; 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- безопасность обслуживающего персонала и населения; 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>- удобство обслуживания и управления осветительными установ</w:t>
      </w:r>
      <w:r w:rsidRPr="008B056E">
        <w:rPr>
          <w:sz w:val="28"/>
          <w:szCs w:val="28"/>
        </w:rPr>
        <w:softHyphen/>
        <w:t>ками.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3.2. Уличное освещение на территории сельского поселения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921596" w:rsidRPr="008B056E" w:rsidRDefault="00921596" w:rsidP="000613A9">
      <w:pPr>
        <w:shd w:val="clear" w:color="auto" w:fill="FFFFFF"/>
        <w:jc w:val="both"/>
        <w:rPr>
          <w:sz w:val="28"/>
          <w:szCs w:val="28"/>
        </w:rPr>
      </w:pPr>
      <w:r w:rsidRPr="008B056E">
        <w:rPr>
          <w:color w:val="000000"/>
          <w:sz w:val="28"/>
          <w:szCs w:val="28"/>
        </w:rPr>
        <w:t>3.3.</w:t>
      </w:r>
      <w:r w:rsidRPr="008B056E">
        <w:rPr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921596" w:rsidRPr="008B056E" w:rsidRDefault="00921596" w:rsidP="000613A9">
      <w:pPr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</w:t>
      </w:r>
      <w:r>
        <w:rPr>
          <w:sz w:val="28"/>
          <w:szCs w:val="28"/>
        </w:rPr>
        <w:t>инистрацией сельского поселения.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921596" w:rsidRPr="008B056E" w:rsidRDefault="00921596" w:rsidP="000613A9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921596" w:rsidRPr="008B056E" w:rsidRDefault="00921596" w:rsidP="000613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056E">
        <w:rPr>
          <w:sz w:val="28"/>
          <w:szCs w:val="28"/>
        </w:rPr>
        <w:t>С</w:t>
      </w:r>
      <w:r w:rsidRPr="008B056E">
        <w:rPr>
          <w:color w:val="000000"/>
          <w:spacing w:val="-1"/>
          <w:sz w:val="28"/>
          <w:szCs w:val="28"/>
        </w:rPr>
        <w:t xml:space="preserve">езонное отключение и включение уличного освещения </w:t>
      </w:r>
      <w:r>
        <w:rPr>
          <w:color w:val="000000"/>
          <w:spacing w:val="-1"/>
          <w:sz w:val="28"/>
          <w:szCs w:val="28"/>
        </w:rPr>
        <w:t>осуществляется по распоряжению г</w:t>
      </w:r>
      <w:r w:rsidRPr="008B056E">
        <w:rPr>
          <w:color w:val="000000"/>
          <w:spacing w:val="-1"/>
          <w:sz w:val="28"/>
          <w:szCs w:val="28"/>
        </w:rPr>
        <w:t xml:space="preserve">лавы сельского поселения с учетом </w:t>
      </w:r>
      <w:r w:rsidRPr="008B056E">
        <w:rPr>
          <w:color w:val="000000"/>
          <w:sz w:val="28"/>
          <w:szCs w:val="28"/>
        </w:rPr>
        <w:t>продолжительности светового дня в регионе.</w:t>
      </w:r>
    </w:p>
    <w:p w:rsidR="00921596" w:rsidRPr="008B056E" w:rsidRDefault="00921596" w:rsidP="000613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056E">
        <w:rPr>
          <w:sz w:val="28"/>
          <w:szCs w:val="28"/>
        </w:rPr>
        <w:t xml:space="preserve">3.8. Доля действующих светильников, работающих в вечернем и ночном режимах, должна составлять </w:t>
      </w:r>
      <w:r>
        <w:rPr>
          <w:sz w:val="28"/>
          <w:szCs w:val="28"/>
        </w:rPr>
        <w:t>не менее 90%</w:t>
      </w:r>
      <w:r w:rsidRPr="008B056E">
        <w:rPr>
          <w:sz w:val="28"/>
          <w:szCs w:val="28"/>
        </w:rPr>
        <w:t>. При этом не допускается расположение неработающих светильников подряд, один за другим.</w:t>
      </w:r>
    </w:p>
    <w:p w:rsidR="00921596" w:rsidRPr="008B056E" w:rsidRDefault="00921596" w:rsidP="000613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056E">
        <w:rPr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921596" w:rsidRPr="008B056E" w:rsidRDefault="00921596" w:rsidP="000613A9">
      <w:pPr>
        <w:shd w:val="clear" w:color="auto" w:fill="FFFFFF"/>
        <w:tabs>
          <w:tab w:val="left" w:pos="497"/>
        </w:tabs>
        <w:jc w:val="both"/>
        <w:rPr>
          <w:sz w:val="28"/>
          <w:szCs w:val="28"/>
        </w:rPr>
      </w:pPr>
      <w:r w:rsidRPr="008B056E">
        <w:rPr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 w:rsidRPr="008B056E">
        <w:rPr>
          <w:color w:val="000000"/>
          <w:spacing w:val="1"/>
          <w:sz w:val="28"/>
          <w:szCs w:val="28"/>
        </w:rPr>
        <w:br/>
      </w:r>
      <w:r w:rsidRPr="008B056E">
        <w:rPr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8B056E">
        <w:rPr>
          <w:color w:val="000000"/>
          <w:spacing w:val="-1"/>
          <w:sz w:val="28"/>
          <w:szCs w:val="28"/>
        </w:rPr>
        <w:t xml:space="preserve">в кратчайшие сроки </w:t>
      </w:r>
      <w:r w:rsidRPr="008B056E">
        <w:rPr>
          <w:color w:val="000000"/>
          <w:sz w:val="28"/>
          <w:szCs w:val="28"/>
        </w:rPr>
        <w:t xml:space="preserve">организацией, </w:t>
      </w:r>
      <w:r w:rsidRPr="008B056E">
        <w:rPr>
          <w:sz w:val="28"/>
          <w:szCs w:val="28"/>
        </w:rPr>
        <w:t>в ведении которой находятся электрические сети.</w:t>
      </w:r>
    </w:p>
    <w:p w:rsidR="00921596" w:rsidRPr="008B056E" w:rsidRDefault="00921596" w:rsidP="000613A9">
      <w:pPr>
        <w:shd w:val="clear" w:color="auto" w:fill="FFFFFF"/>
        <w:tabs>
          <w:tab w:val="left" w:pos="475"/>
        </w:tabs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p w:rsidR="00921596" w:rsidRDefault="00921596" w:rsidP="000613A9"/>
    <w:p w:rsidR="00921596" w:rsidRDefault="00921596" w:rsidP="000613A9"/>
    <w:p w:rsidR="00921596" w:rsidRPr="00A64A82" w:rsidRDefault="00921596" w:rsidP="00C5257E">
      <w:pPr>
        <w:jc w:val="both"/>
        <w:rPr>
          <w:b/>
          <w:sz w:val="28"/>
          <w:szCs w:val="28"/>
        </w:rPr>
      </w:pPr>
    </w:p>
    <w:sectPr w:rsidR="00921596" w:rsidRPr="00A64A82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96" w:rsidRDefault="00921596">
      <w:r>
        <w:separator/>
      </w:r>
    </w:p>
  </w:endnote>
  <w:endnote w:type="continuationSeparator" w:id="1">
    <w:p w:rsidR="00921596" w:rsidRDefault="0092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96" w:rsidRDefault="00921596">
      <w:r>
        <w:separator/>
      </w:r>
    </w:p>
  </w:footnote>
  <w:footnote w:type="continuationSeparator" w:id="1">
    <w:p w:rsidR="00921596" w:rsidRDefault="0092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5425404"/>
    <w:multiLevelType w:val="hybridMultilevel"/>
    <w:tmpl w:val="EA123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93D0B"/>
    <w:multiLevelType w:val="hybridMultilevel"/>
    <w:tmpl w:val="6D4E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270EE0"/>
    <w:multiLevelType w:val="hybridMultilevel"/>
    <w:tmpl w:val="A944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64197"/>
    <w:multiLevelType w:val="hybridMultilevel"/>
    <w:tmpl w:val="8EC6CC2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35DB9"/>
    <w:rsid w:val="00042255"/>
    <w:rsid w:val="000613A9"/>
    <w:rsid w:val="00063E83"/>
    <w:rsid w:val="0007615D"/>
    <w:rsid w:val="00084105"/>
    <w:rsid w:val="00090D7A"/>
    <w:rsid w:val="000A40C9"/>
    <w:rsid w:val="000D0275"/>
    <w:rsid w:val="000E75F4"/>
    <w:rsid w:val="000F1D84"/>
    <w:rsid w:val="000F36D9"/>
    <w:rsid w:val="0014380F"/>
    <w:rsid w:val="00146D69"/>
    <w:rsid w:val="001653C9"/>
    <w:rsid w:val="00171038"/>
    <w:rsid w:val="001775A8"/>
    <w:rsid w:val="001936DA"/>
    <w:rsid w:val="001A2BCA"/>
    <w:rsid w:val="001C4D98"/>
    <w:rsid w:val="001D0462"/>
    <w:rsid w:val="001D44CB"/>
    <w:rsid w:val="001F263C"/>
    <w:rsid w:val="002115C8"/>
    <w:rsid w:val="00262A17"/>
    <w:rsid w:val="0028355C"/>
    <w:rsid w:val="0029714E"/>
    <w:rsid w:val="002A2163"/>
    <w:rsid w:val="002A59FD"/>
    <w:rsid w:val="00303996"/>
    <w:rsid w:val="00320DF0"/>
    <w:rsid w:val="00362141"/>
    <w:rsid w:val="0039043A"/>
    <w:rsid w:val="0039541A"/>
    <w:rsid w:val="003A21F6"/>
    <w:rsid w:val="003B2242"/>
    <w:rsid w:val="003B7F57"/>
    <w:rsid w:val="003F75B8"/>
    <w:rsid w:val="0040451E"/>
    <w:rsid w:val="004135A3"/>
    <w:rsid w:val="0045521A"/>
    <w:rsid w:val="00467B36"/>
    <w:rsid w:val="004725B8"/>
    <w:rsid w:val="005110A6"/>
    <w:rsid w:val="0052245E"/>
    <w:rsid w:val="00540065"/>
    <w:rsid w:val="0054455F"/>
    <w:rsid w:val="005544D1"/>
    <w:rsid w:val="00555B8C"/>
    <w:rsid w:val="00556B01"/>
    <w:rsid w:val="0056635C"/>
    <w:rsid w:val="00581A59"/>
    <w:rsid w:val="005847AF"/>
    <w:rsid w:val="005960E0"/>
    <w:rsid w:val="005B6BA2"/>
    <w:rsid w:val="005C42CB"/>
    <w:rsid w:val="005F3319"/>
    <w:rsid w:val="0061501D"/>
    <w:rsid w:val="00616184"/>
    <w:rsid w:val="006222A9"/>
    <w:rsid w:val="006520DE"/>
    <w:rsid w:val="00662E88"/>
    <w:rsid w:val="006715E0"/>
    <w:rsid w:val="006B3050"/>
    <w:rsid w:val="006B470A"/>
    <w:rsid w:val="006E13A4"/>
    <w:rsid w:val="006E3B68"/>
    <w:rsid w:val="006F7FA1"/>
    <w:rsid w:val="00745DBA"/>
    <w:rsid w:val="00765C46"/>
    <w:rsid w:val="00796514"/>
    <w:rsid w:val="00871881"/>
    <w:rsid w:val="00892441"/>
    <w:rsid w:val="00897DFB"/>
    <w:rsid w:val="00897F87"/>
    <w:rsid w:val="008B056E"/>
    <w:rsid w:val="008B6B7A"/>
    <w:rsid w:val="008D0A6A"/>
    <w:rsid w:val="008D3FA8"/>
    <w:rsid w:val="008E30CF"/>
    <w:rsid w:val="008E6765"/>
    <w:rsid w:val="008F4C5F"/>
    <w:rsid w:val="008F4ECE"/>
    <w:rsid w:val="009124F9"/>
    <w:rsid w:val="00920C05"/>
    <w:rsid w:val="00921596"/>
    <w:rsid w:val="0092631C"/>
    <w:rsid w:val="009341D8"/>
    <w:rsid w:val="00944095"/>
    <w:rsid w:val="00983953"/>
    <w:rsid w:val="00991F50"/>
    <w:rsid w:val="009A1E2B"/>
    <w:rsid w:val="009B3845"/>
    <w:rsid w:val="00A10700"/>
    <w:rsid w:val="00A2004B"/>
    <w:rsid w:val="00A24D1C"/>
    <w:rsid w:val="00A33BB4"/>
    <w:rsid w:val="00A45845"/>
    <w:rsid w:val="00A64A82"/>
    <w:rsid w:val="00A7137E"/>
    <w:rsid w:val="00AC119B"/>
    <w:rsid w:val="00B10FF2"/>
    <w:rsid w:val="00B17393"/>
    <w:rsid w:val="00B54436"/>
    <w:rsid w:val="00B73D0B"/>
    <w:rsid w:val="00B85F7E"/>
    <w:rsid w:val="00B947E8"/>
    <w:rsid w:val="00B95320"/>
    <w:rsid w:val="00BB3FAB"/>
    <w:rsid w:val="00BE14B5"/>
    <w:rsid w:val="00C015F1"/>
    <w:rsid w:val="00C5257E"/>
    <w:rsid w:val="00C56D10"/>
    <w:rsid w:val="00C7562B"/>
    <w:rsid w:val="00C76EC9"/>
    <w:rsid w:val="00C808FC"/>
    <w:rsid w:val="00CC5554"/>
    <w:rsid w:val="00CD571F"/>
    <w:rsid w:val="00D00E57"/>
    <w:rsid w:val="00D13C90"/>
    <w:rsid w:val="00D22F52"/>
    <w:rsid w:val="00D5162A"/>
    <w:rsid w:val="00D51EE7"/>
    <w:rsid w:val="00D74AE8"/>
    <w:rsid w:val="00D80DE9"/>
    <w:rsid w:val="00D81DC4"/>
    <w:rsid w:val="00D904FE"/>
    <w:rsid w:val="00D915CA"/>
    <w:rsid w:val="00DD53AF"/>
    <w:rsid w:val="00E14278"/>
    <w:rsid w:val="00E34ADF"/>
    <w:rsid w:val="00E41949"/>
    <w:rsid w:val="00E45665"/>
    <w:rsid w:val="00E4622C"/>
    <w:rsid w:val="00E51C7D"/>
    <w:rsid w:val="00E67A42"/>
    <w:rsid w:val="00E71CDC"/>
    <w:rsid w:val="00E728EE"/>
    <w:rsid w:val="00E77909"/>
    <w:rsid w:val="00E91EA5"/>
    <w:rsid w:val="00E9455C"/>
    <w:rsid w:val="00EB478B"/>
    <w:rsid w:val="00EC31F3"/>
    <w:rsid w:val="00ED4EA5"/>
    <w:rsid w:val="00ED5B32"/>
    <w:rsid w:val="00F069DA"/>
    <w:rsid w:val="00F07355"/>
    <w:rsid w:val="00F17B70"/>
    <w:rsid w:val="00F252B5"/>
    <w:rsid w:val="00F342EC"/>
    <w:rsid w:val="00F54533"/>
    <w:rsid w:val="00F673C6"/>
    <w:rsid w:val="00FC6018"/>
    <w:rsid w:val="00FD62B1"/>
    <w:rsid w:val="00FE1665"/>
    <w:rsid w:val="00FF55F5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B85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1CharChar">
    <w:name w:val="1 Знак Char Знак Char Знак"/>
    <w:basedOn w:val="Normal"/>
    <w:uiPriority w:val="99"/>
    <w:rsid w:val="005F3319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customStyle="1" w:styleId="ConsTitle">
    <w:name w:val="ConsTitle"/>
    <w:uiPriority w:val="99"/>
    <w:rsid w:val="001710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7103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673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1091</Words>
  <Characters>6223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21</cp:revision>
  <cp:lastPrinted>2019-06-21T13:02:00Z</cp:lastPrinted>
  <dcterms:created xsi:type="dcterms:W3CDTF">2018-10-10T04:12:00Z</dcterms:created>
  <dcterms:modified xsi:type="dcterms:W3CDTF">2019-07-22T09:58:00Z</dcterms:modified>
</cp:coreProperties>
</file>