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D87E97" w:rsidRPr="00C74590" w:rsidTr="00D74AE8">
        <w:trPr>
          <w:trHeight w:val="1414"/>
        </w:trPr>
        <w:tc>
          <w:tcPr>
            <w:tcW w:w="4680" w:type="dxa"/>
          </w:tcPr>
          <w:p w:rsidR="00D87E97" w:rsidRPr="001775A8" w:rsidRDefault="00D87E97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775A8">
              <w:rPr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bCs w:val="0"/>
                <w:color w:val="000000"/>
                <w:sz w:val="22"/>
                <w:szCs w:val="22"/>
              </w:rPr>
              <w:t xml:space="preserve"> 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D87E97" w:rsidRPr="001775A8" w:rsidRDefault="00D87E97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D87E97" w:rsidRPr="001775A8" w:rsidRDefault="00D87E97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D87E97" w:rsidRPr="001775A8" w:rsidRDefault="00D87E97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D87E97" w:rsidRPr="001775A8" w:rsidRDefault="00D87E97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 биләмәһе</w:t>
            </w:r>
          </w:p>
          <w:p w:rsidR="00D87E97" w:rsidRPr="001775A8" w:rsidRDefault="00D87E97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Советы</w:t>
            </w:r>
          </w:p>
          <w:p w:rsidR="00D87E97" w:rsidRPr="002A59FD" w:rsidRDefault="00D87E97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87E97" w:rsidRPr="002A59FD" w:rsidRDefault="00D87E97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Хәниф Вәлиев урамы,51 й, Исмаил ауылы,</w:t>
            </w:r>
          </w:p>
          <w:p w:rsidR="00D87E97" w:rsidRPr="002A59FD" w:rsidRDefault="00D87E97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Дүртөйлө районы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A59FD">
              <w:rPr>
                <w:bCs/>
                <w:color w:val="000000"/>
                <w:sz w:val="18"/>
                <w:szCs w:val="18"/>
              </w:rPr>
              <w:t>Башкортостан Республика</w:t>
            </w:r>
            <w:r w:rsidRPr="002A59FD">
              <w:rPr>
                <w:color w:val="000000"/>
                <w:sz w:val="18"/>
                <w:szCs w:val="18"/>
              </w:rPr>
              <w:t>һы, 452301.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87E97" w:rsidRPr="002A59FD" w:rsidRDefault="00D87E97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Тел, факс (34787) 64-3-35</w:t>
            </w:r>
          </w:p>
          <w:p w:rsidR="00D87E97" w:rsidRPr="001775A8" w:rsidRDefault="00D87E97" w:rsidP="006B3050">
            <w:pPr>
              <w:jc w:val="center"/>
              <w:rPr>
                <w:color w:val="000000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D87E97" w:rsidRPr="001775A8" w:rsidRDefault="00D87E97" w:rsidP="00D74AE8">
            <w:pPr>
              <w:ind w:firstLine="252"/>
              <w:jc w:val="center"/>
              <w:rPr>
                <w:color w:val="000000"/>
              </w:rPr>
            </w:pPr>
            <w:r w:rsidRPr="008C0F0C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D87E97" w:rsidRPr="001775A8" w:rsidRDefault="00D87E97" w:rsidP="00D74A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1775A8">
              <w:rPr>
                <w:b/>
                <w:color w:val="000000"/>
                <w:sz w:val="22"/>
                <w:szCs w:val="22"/>
              </w:rPr>
              <w:t>Совет</w:t>
            </w:r>
          </w:p>
          <w:p w:rsidR="00D87E97" w:rsidRPr="001775A8" w:rsidRDefault="00D87E97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D87E97" w:rsidRDefault="00D87E97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Исмаиловский сельсовет </w:t>
            </w:r>
          </w:p>
          <w:p w:rsidR="00D87E97" w:rsidRPr="001775A8" w:rsidRDefault="00D87E97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D87E97" w:rsidRPr="001775A8" w:rsidRDefault="00D87E97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D87E97" w:rsidRPr="001775A8" w:rsidRDefault="00D87E97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D87E97" w:rsidRPr="001775A8" w:rsidRDefault="00D87E97" w:rsidP="006B3050">
            <w:pPr>
              <w:jc w:val="center"/>
              <w:rPr>
                <w:b/>
                <w:color w:val="000000"/>
              </w:rPr>
            </w:pPr>
          </w:p>
          <w:p w:rsidR="00D87E97" w:rsidRPr="002A59FD" w:rsidRDefault="00D87E97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1775A8">
              <w:rPr>
                <w:color w:val="000000"/>
                <w:sz w:val="22"/>
                <w:szCs w:val="22"/>
              </w:rPr>
              <w:t>.</w:t>
            </w:r>
            <w:r w:rsidRPr="002A59FD">
              <w:rPr>
                <w:color w:val="000000"/>
                <w:sz w:val="18"/>
                <w:szCs w:val="18"/>
              </w:rPr>
              <w:t>Ханифа Валиева ул., 51, с. Исмаилово,</w:t>
            </w:r>
          </w:p>
          <w:p w:rsidR="00D87E97" w:rsidRPr="002A59FD" w:rsidRDefault="00D87E97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Дюртюлинский район, Республики Башкортостан, 452301.</w:t>
            </w:r>
          </w:p>
          <w:p w:rsidR="00D87E97" w:rsidRPr="002A59FD" w:rsidRDefault="00D87E97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Тел., факс (34787) 64-3-35.</w:t>
            </w:r>
          </w:p>
          <w:p w:rsidR="00D87E97" w:rsidRPr="002A59FD" w:rsidRDefault="00D87E97" w:rsidP="006B30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D87E97" w:rsidRPr="001775A8" w:rsidRDefault="00D87E97" w:rsidP="006B3050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D87E97" w:rsidRPr="003B2242" w:rsidRDefault="00D87E97" w:rsidP="0040451E">
      <w:pPr>
        <w:pStyle w:val="Heading1"/>
        <w:jc w:val="center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B10FF2">
        <w:rPr>
          <w:sz w:val="24"/>
          <w:szCs w:val="24"/>
          <w:lang w:val="en-US"/>
        </w:rPr>
        <w:t>III</w:t>
      </w:r>
      <w:r w:rsidRPr="00B10FF2">
        <w:rPr>
          <w:sz w:val="24"/>
          <w:szCs w:val="24"/>
        </w:rPr>
        <w:t xml:space="preserve"> созыв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B10FF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57 </w:t>
      </w:r>
      <w:r w:rsidRPr="00B10FF2">
        <w:rPr>
          <w:sz w:val="24"/>
          <w:szCs w:val="24"/>
        </w:rPr>
        <w:t>заседание</w:t>
      </w:r>
    </w:p>
    <w:p w:rsidR="00D87E97" w:rsidRDefault="00D87E97" w:rsidP="00D74AE8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B10FF2">
        <w:rPr>
          <w:color w:val="000000"/>
          <w:sz w:val="24"/>
          <w:szCs w:val="24"/>
          <w:lang w:val="be-BY"/>
        </w:rPr>
        <w:t xml:space="preserve">   </w:t>
      </w:r>
      <w:r w:rsidRPr="00B10FF2">
        <w:rPr>
          <w:color w:val="000000"/>
          <w:sz w:val="24"/>
          <w:szCs w:val="24"/>
        </w:rPr>
        <w:t xml:space="preserve">ҠАРАР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B10FF2">
        <w:rPr>
          <w:color w:val="000000"/>
          <w:sz w:val="24"/>
          <w:szCs w:val="24"/>
        </w:rPr>
        <w:t>РЕШЕНИЕ</w:t>
      </w:r>
    </w:p>
    <w:p w:rsidR="00D87E97" w:rsidRPr="00F54533" w:rsidRDefault="00D87E97" w:rsidP="006222A9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22» июль 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       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color w:val="000000"/>
          <w:sz w:val="28"/>
          <w:szCs w:val="28"/>
        </w:rPr>
        <w:t>№  233</w:t>
      </w:r>
      <w:r w:rsidRPr="002115C8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sz w:val="28"/>
          <w:szCs w:val="28"/>
          <w:lang w:val="be-BY"/>
        </w:rPr>
        <w:t xml:space="preserve">                     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22 » июля</w:t>
      </w:r>
      <w:r w:rsidRPr="002115C8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D87E97" w:rsidRPr="008B056E" w:rsidRDefault="00D87E97" w:rsidP="000613A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7E97" w:rsidRDefault="00D87E97" w:rsidP="001710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13A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3A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Правила организации уличного освещения на территории сельского поселения Исмаиловский сельсовет муниципального района Дюртюлинский район Республики Башкортостан, утвержденные решением Совета сельского поселения Исмаиловский сельсовет </w:t>
      </w:r>
    </w:p>
    <w:p w:rsidR="00D87E97" w:rsidRPr="000613A9" w:rsidRDefault="00D87E97" w:rsidP="001710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13A9">
        <w:rPr>
          <w:rFonts w:ascii="Times New Roman" w:hAnsi="Times New Roman" w:cs="Times New Roman"/>
          <w:b/>
          <w:bCs/>
          <w:sz w:val="28"/>
          <w:szCs w:val="28"/>
        </w:rPr>
        <w:t>от 10.09.2013г. №179</w:t>
      </w:r>
    </w:p>
    <w:p w:rsidR="00D87E97" w:rsidRPr="000613A9" w:rsidRDefault="00D87E97" w:rsidP="00171038">
      <w:pPr>
        <w:ind w:left="300" w:right="126" w:firstLine="600"/>
        <w:jc w:val="both"/>
        <w:rPr>
          <w:sz w:val="28"/>
          <w:szCs w:val="28"/>
        </w:rPr>
      </w:pPr>
    </w:p>
    <w:p w:rsidR="00D87E97" w:rsidRPr="000613A9" w:rsidRDefault="00D87E97" w:rsidP="00171038">
      <w:pPr>
        <w:ind w:left="300" w:right="126" w:firstLine="600"/>
        <w:jc w:val="both"/>
        <w:rPr>
          <w:sz w:val="28"/>
          <w:szCs w:val="28"/>
        </w:rPr>
      </w:pPr>
      <w:r w:rsidRPr="000613A9">
        <w:rPr>
          <w:sz w:val="28"/>
          <w:szCs w:val="28"/>
        </w:rPr>
        <w:t>В соответствии с п.6.9.4 ГОСТа 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 Совет сельского поселения Исмаиловский сельсовет муниципального района Дюртюлинский район Республики Башкортостан решил:</w:t>
      </w:r>
    </w:p>
    <w:p w:rsidR="00D87E97" w:rsidRPr="000613A9" w:rsidRDefault="00D87E97" w:rsidP="00171038">
      <w:pPr>
        <w:widowControl/>
        <w:numPr>
          <w:ilvl w:val="0"/>
          <w:numId w:val="4"/>
        </w:numPr>
        <w:tabs>
          <w:tab w:val="clear" w:pos="785"/>
        </w:tabs>
        <w:suppressAutoHyphens w:val="0"/>
        <w:ind w:left="300" w:right="126" w:firstLine="600"/>
        <w:jc w:val="both"/>
        <w:rPr>
          <w:sz w:val="28"/>
          <w:szCs w:val="28"/>
        </w:rPr>
      </w:pPr>
      <w:r w:rsidRPr="000613A9">
        <w:rPr>
          <w:sz w:val="28"/>
          <w:szCs w:val="28"/>
        </w:rPr>
        <w:t>В п.3.8 Правил организации уличного освещения на территории сельского поселения Исмаиловский</w:t>
      </w:r>
      <w:r w:rsidRPr="000613A9">
        <w:rPr>
          <w:sz w:val="28"/>
          <w:szCs w:val="28"/>
        </w:rPr>
        <w:tab/>
        <w:t xml:space="preserve"> сельский совет муниципального района Дюртюлинский район Республики Башкртостан, утвержденных решением Совета сельского поселения Исмаиловский сельсовет от 10.09.2013г. №179,</w:t>
      </w:r>
      <w:r>
        <w:rPr>
          <w:sz w:val="28"/>
          <w:szCs w:val="28"/>
        </w:rPr>
        <w:t xml:space="preserve"> </w:t>
      </w:r>
      <w:r w:rsidRPr="000613A9">
        <w:rPr>
          <w:sz w:val="28"/>
          <w:szCs w:val="28"/>
        </w:rPr>
        <w:t>внести следующие изменения:</w:t>
      </w:r>
    </w:p>
    <w:p w:rsidR="00D87E97" w:rsidRPr="000613A9" w:rsidRDefault="00D87E97" w:rsidP="00171038">
      <w:pPr>
        <w:ind w:left="300" w:right="126" w:firstLine="600"/>
        <w:jc w:val="both"/>
        <w:rPr>
          <w:sz w:val="28"/>
          <w:szCs w:val="28"/>
        </w:rPr>
      </w:pPr>
      <w:r w:rsidRPr="000613A9">
        <w:rPr>
          <w:sz w:val="28"/>
          <w:szCs w:val="28"/>
        </w:rPr>
        <w:t>слова «не менее 85%»</w:t>
      </w:r>
    </w:p>
    <w:p w:rsidR="00D87E97" w:rsidRPr="000613A9" w:rsidRDefault="00D87E97" w:rsidP="00171038">
      <w:pPr>
        <w:ind w:left="300" w:right="126" w:firstLine="600"/>
        <w:jc w:val="both"/>
        <w:rPr>
          <w:sz w:val="28"/>
          <w:szCs w:val="28"/>
        </w:rPr>
      </w:pPr>
      <w:r w:rsidRPr="000613A9">
        <w:rPr>
          <w:sz w:val="28"/>
          <w:szCs w:val="28"/>
        </w:rPr>
        <w:t>заменить на:</w:t>
      </w:r>
    </w:p>
    <w:p w:rsidR="00D87E97" w:rsidRPr="000613A9" w:rsidRDefault="00D87E97" w:rsidP="00171038">
      <w:pPr>
        <w:ind w:left="300" w:right="126" w:firstLine="600"/>
        <w:jc w:val="both"/>
        <w:rPr>
          <w:sz w:val="28"/>
          <w:szCs w:val="28"/>
        </w:rPr>
      </w:pPr>
      <w:r w:rsidRPr="000613A9">
        <w:rPr>
          <w:sz w:val="28"/>
          <w:szCs w:val="28"/>
        </w:rPr>
        <w:t>слова «не менее 95%»</w:t>
      </w:r>
    </w:p>
    <w:p w:rsidR="00D87E97" w:rsidRPr="000613A9" w:rsidRDefault="00D87E97" w:rsidP="00171038">
      <w:pPr>
        <w:widowControl/>
        <w:numPr>
          <w:ilvl w:val="0"/>
          <w:numId w:val="4"/>
        </w:numPr>
        <w:suppressAutoHyphens w:val="0"/>
        <w:ind w:left="300" w:right="126" w:firstLine="600"/>
        <w:jc w:val="both"/>
        <w:rPr>
          <w:sz w:val="28"/>
          <w:szCs w:val="28"/>
        </w:rPr>
      </w:pPr>
      <w:r w:rsidRPr="000613A9">
        <w:rPr>
          <w:sz w:val="28"/>
          <w:szCs w:val="28"/>
        </w:rPr>
        <w:t xml:space="preserve">Настоящее решение подлежит обнародованию путем вывешивания текста решения на информационном стенде в здании администрации сельского поселения Исмаиловский сельсовет муниципального района Дюртюлинский район Республики Башкортостан по адресу: </w:t>
      </w:r>
      <w:r>
        <w:rPr>
          <w:sz w:val="28"/>
          <w:szCs w:val="28"/>
        </w:rPr>
        <w:t>с.Исмаилово</w:t>
      </w:r>
      <w:r w:rsidRPr="000613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613A9">
        <w:rPr>
          <w:sz w:val="28"/>
          <w:szCs w:val="28"/>
        </w:rPr>
        <w:t>ул.Ханифа Валеева,д.51 и на официальном сайте</w:t>
      </w:r>
      <w:r>
        <w:rPr>
          <w:sz w:val="28"/>
          <w:szCs w:val="28"/>
        </w:rPr>
        <w:t xml:space="preserve"> </w:t>
      </w:r>
      <w:r w:rsidRPr="00F673C6">
        <w:rPr>
          <w:sz w:val="28"/>
          <w:szCs w:val="28"/>
        </w:rPr>
        <w:t>в сети Интернет</w:t>
      </w:r>
      <w:r w:rsidRPr="000613A9">
        <w:rPr>
          <w:sz w:val="28"/>
          <w:szCs w:val="28"/>
        </w:rPr>
        <w:t xml:space="preserve"> сельского поселения Исмаиловский сельсовет Исмаиловский сельсовет муниципального района Дюртюлинский район Республики Башкортостан.</w:t>
      </w:r>
    </w:p>
    <w:p w:rsidR="00D87E97" w:rsidRPr="000613A9" w:rsidRDefault="00D87E97" w:rsidP="00171038">
      <w:pPr>
        <w:widowControl/>
        <w:suppressAutoHyphens w:val="0"/>
        <w:ind w:right="126"/>
        <w:jc w:val="both"/>
        <w:rPr>
          <w:sz w:val="28"/>
          <w:szCs w:val="28"/>
        </w:rPr>
      </w:pPr>
    </w:p>
    <w:p w:rsidR="00D87E97" w:rsidRPr="000613A9" w:rsidRDefault="00D87E97" w:rsidP="000613A9">
      <w:pPr>
        <w:jc w:val="both"/>
        <w:rPr>
          <w:color w:val="000000"/>
          <w:sz w:val="28"/>
          <w:szCs w:val="28"/>
        </w:rPr>
      </w:pPr>
    </w:p>
    <w:p w:rsidR="00D87E97" w:rsidRPr="00F342EC" w:rsidRDefault="00D87E97" w:rsidP="00171038">
      <w:pPr>
        <w:jc w:val="both"/>
        <w:rPr>
          <w:b/>
          <w:sz w:val="28"/>
          <w:szCs w:val="28"/>
        </w:rPr>
      </w:pPr>
      <w:r w:rsidRPr="000613A9">
        <w:rPr>
          <w:b/>
          <w:sz w:val="28"/>
          <w:szCs w:val="28"/>
        </w:rPr>
        <w:t>Глава сельского поселения                                                              Б.Ю.Кильметов</w:t>
      </w:r>
    </w:p>
    <w:sectPr w:rsidR="00D87E97" w:rsidRPr="00F342EC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97" w:rsidRDefault="00D87E97">
      <w:r>
        <w:separator/>
      </w:r>
    </w:p>
  </w:endnote>
  <w:endnote w:type="continuationSeparator" w:id="1">
    <w:p w:rsidR="00D87E97" w:rsidRDefault="00D8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97" w:rsidRDefault="00D87E97">
      <w:r>
        <w:separator/>
      </w:r>
    </w:p>
  </w:footnote>
  <w:footnote w:type="continuationSeparator" w:id="1">
    <w:p w:rsidR="00D87E97" w:rsidRDefault="00D87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5425404"/>
    <w:multiLevelType w:val="hybridMultilevel"/>
    <w:tmpl w:val="EA12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D0B"/>
    <w:multiLevelType w:val="hybridMultilevel"/>
    <w:tmpl w:val="6D4E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270EE0"/>
    <w:multiLevelType w:val="hybridMultilevel"/>
    <w:tmpl w:val="A944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64197"/>
    <w:multiLevelType w:val="hybridMultilevel"/>
    <w:tmpl w:val="8EC6CC2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35DB9"/>
    <w:rsid w:val="00042255"/>
    <w:rsid w:val="000613A9"/>
    <w:rsid w:val="00063E83"/>
    <w:rsid w:val="0007615D"/>
    <w:rsid w:val="00084105"/>
    <w:rsid w:val="00090D7A"/>
    <w:rsid w:val="000A40C9"/>
    <w:rsid w:val="000D0275"/>
    <w:rsid w:val="000E75F4"/>
    <w:rsid w:val="000F1D84"/>
    <w:rsid w:val="0014380F"/>
    <w:rsid w:val="00146D69"/>
    <w:rsid w:val="001653C9"/>
    <w:rsid w:val="00171038"/>
    <w:rsid w:val="001775A8"/>
    <w:rsid w:val="001936DA"/>
    <w:rsid w:val="001A2BCA"/>
    <w:rsid w:val="001C4D98"/>
    <w:rsid w:val="001D0462"/>
    <w:rsid w:val="001D44CB"/>
    <w:rsid w:val="001F263C"/>
    <w:rsid w:val="002115C8"/>
    <w:rsid w:val="00224851"/>
    <w:rsid w:val="00262A17"/>
    <w:rsid w:val="0028355C"/>
    <w:rsid w:val="0029714E"/>
    <w:rsid w:val="002A2163"/>
    <w:rsid w:val="002A59FD"/>
    <w:rsid w:val="00303996"/>
    <w:rsid w:val="00320DF0"/>
    <w:rsid w:val="00362141"/>
    <w:rsid w:val="0039043A"/>
    <w:rsid w:val="0039541A"/>
    <w:rsid w:val="003A21F6"/>
    <w:rsid w:val="003B2242"/>
    <w:rsid w:val="003B7F57"/>
    <w:rsid w:val="003F75B8"/>
    <w:rsid w:val="0040451E"/>
    <w:rsid w:val="004135A3"/>
    <w:rsid w:val="0045521A"/>
    <w:rsid w:val="00467B36"/>
    <w:rsid w:val="004725B8"/>
    <w:rsid w:val="005110A6"/>
    <w:rsid w:val="00511589"/>
    <w:rsid w:val="0052245E"/>
    <w:rsid w:val="00540065"/>
    <w:rsid w:val="0054455F"/>
    <w:rsid w:val="005544D1"/>
    <w:rsid w:val="00555B8C"/>
    <w:rsid w:val="00556B01"/>
    <w:rsid w:val="00564D08"/>
    <w:rsid w:val="0056635C"/>
    <w:rsid w:val="005960E0"/>
    <w:rsid w:val="005B6BA2"/>
    <w:rsid w:val="005C42CB"/>
    <w:rsid w:val="005F3319"/>
    <w:rsid w:val="0061501D"/>
    <w:rsid w:val="00616184"/>
    <w:rsid w:val="006222A9"/>
    <w:rsid w:val="006520DE"/>
    <w:rsid w:val="00662E88"/>
    <w:rsid w:val="006715E0"/>
    <w:rsid w:val="006B3050"/>
    <w:rsid w:val="006B470A"/>
    <w:rsid w:val="006E13A4"/>
    <w:rsid w:val="006E3B68"/>
    <w:rsid w:val="00745DBA"/>
    <w:rsid w:val="00765C46"/>
    <w:rsid w:val="00796514"/>
    <w:rsid w:val="00871881"/>
    <w:rsid w:val="00892441"/>
    <w:rsid w:val="00897DFB"/>
    <w:rsid w:val="00897F87"/>
    <w:rsid w:val="008B056E"/>
    <w:rsid w:val="008B6B7A"/>
    <w:rsid w:val="008C0F0C"/>
    <w:rsid w:val="008D0A6A"/>
    <w:rsid w:val="008D3FA8"/>
    <w:rsid w:val="008E30CF"/>
    <w:rsid w:val="008F4C5F"/>
    <w:rsid w:val="008F4ECE"/>
    <w:rsid w:val="00905F47"/>
    <w:rsid w:val="009124F9"/>
    <w:rsid w:val="00920C05"/>
    <w:rsid w:val="0092631C"/>
    <w:rsid w:val="00944095"/>
    <w:rsid w:val="00983953"/>
    <w:rsid w:val="00991F50"/>
    <w:rsid w:val="009A1E2B"/>
    <w:rsid w:val="009B3845"/>
    <w:rsid w:val="00A067F4"/>
    <w:rsid w:val="00A10700"/>
    <w:rsid w:val="00A2004B"/>
    <w:rsid w:val="00A24D1C"/>
    <w:rsid w:val="00A45845"/>
    <w:rsid w:val="00A64A82"/>
    <w:rsid w:val="00A7137E"/>
    <w:rsid w:val="00A864F3"/>
    <w:rsid w:val="00AC119B"/>
    <w:rsid w:val="00B10FF2"/>
    <w:rsid w:val="00B17393"/>
    <w:rsid w:val="00B54436"/>
    <w:rsid w:val="00B73D0B"/>
    <w:rsid w:val="00B85F7E"/>
    <w:rsid w:val="00B947E8"/>
    <w:rsid w:val="00B95320"/>
    <w:rsid w:val="00BB3FAB"/>
    <w:rsid w:val="00BE14B5"/>
    <w:rsid w:val="00C015F1"/>
    <w:rsid w:val="00C5257E"/>
    <w:rsid w:val="00C56D10"/>
    <w:rsid w:val="00C74590"/>
    <w:rsid w:val="00C7562B"/>
    <w:rsid w:val="00C76EC9"/>
    <w:rsid w:val="00C808FC"/>
    <w:rsid w:val="00CC5554"/>
    <w:rsid w:val="00CD571F"/>
    <w:rsid w:val="00D00E57"/>
    <w:rsid w:val="00D13C90"/>
    <w:rsid w:val="00D22F52"/>
    <w:rsid w:val="00D5162A"/>
    <w:rsid w:val="00D51EE7"/>
    <w:rsid w:val="00D52243"/>
    <w:rsid w:val="00D74AE8"/>
    <w:rsid w:val="00D80DE9"/>
    <w:rsid w:val="00D81DC4"/>
    <w:rsid w:val="00D87E97"/>
    <w:rsid w:val="00D904FE"/>
    <w:rsid w:val="00D915CA"/>
    <w:rsid w:val="00DD53AF"/>
    <w:rsid w:val="00E14278"/>
    <w:rsid w:val="00E34ADF"/>
    <w:rsid w:val="00E41949"/>
    <w:rsid w:val="00E45665"/>
    <w:rsid w:val="00E4622C"/>
    <w:rsid w:val="00E67A42"/>
    <w:rsid w:val="00E71CDC"/>
    <w:rsid w:val="00E728EE"/>
    <w:rsid w:val="00E77909"/>
    <w:rsid w:val="00E91EA5"/>
    <w:rsid w:val="00EB478B"/>
    <w:rsid w:val="00EC31F3"/>
    <w:rsid w:val="00ED4EA5"/>
    <w:rsid w:val="00ED5B32"/>
    <w:rsid w:val="00F069DA"/>
    <w:rsid w:val="00F07355"/>
    <w:rsid w:val="00F17B70"/>
    <w:rsid w:val="00F252B5"/>
    <w:rsid w:val="00F342EC"/>
    <w:rsid w:val="00F54533"/>
    <w:rsid w:val="00F673C6"/>
    <w:rsid w:val="00FC6018"/>
    <w:rsid w:val="00FD62B1"/>
    <w:rsid w:val="00FE1665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1CharChar">
    <w:name w:val="1 Знак Char Знак Char Знак"/>
    <w:basedOn w:val="Normal"/>
    <w:uiPriority w:val="99"/>
    <w:rsid w:val="005F3319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customStyle="1" w:styleId="ConsTitle">
    <w:name w:val="ConsTitle"/>
    <w:uiPriority w:val="99"/>
    <w:rsid w:val="001710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7103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673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367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20</cp:revision>
  <cp:lastPrinted>2019-07-22T10:42:00Z</cp:lastPrinted>
  <dcterms:created xsi:type="dcterms:W3CDTF">2018-10-10T04:12:00Z</dcterms:created>
  <dcterms:modified xsi:type="dcterms:W3CDTF">2019-07-22T10:54:00Z</dcterms:modified>
</cp:coreProperties>
</file>